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156F" w14:textId="599ED341" w:rsidR="0038039F" w:rsidRPr="00C64FBB" w:rsidRDefault="00290D47" w:rsidP="00C64FBB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C64FBB">
        <w:rPr>
          <w:rFonts w:ascii="宋体" w:eastAsia="宋体" w:hAnsi="宋体" w:hint="eastAsia"/>
          <w:b/>
          <w:bCs/>
          <w:sz w:val="32"/>
          <w:szCs w:val="32"/>
        </w:rPr>
        <w:t>新系统培养环节审核及</w:t>
      </w:r>
      <w:r w:rsidR="00C64FBB">
        <w:rPr>
          <w:rFonts w:ascii="宋体" w:eastAsia="宋体" w:hAnsi="宋体" w:hint="eastAsia"/>
          <w:b/>
          <w:bCs/>
          <w:sz w:val="32"/>
          <w:szCs w:val="32"/>
        </w:rPr>
        <w:t>毕业与</w:t>
      </w:r>
      <w:r w:rsidRPr="00C64FBB">
        <w:rPr>
          <w:rFonts w:ascii="宋体" w:eastAsia="宋体" w:hAnsi="宋体" w:hint="eastAsia"/>
          <w:b/>
          <w:bCs/>
          <w:sz w:val="32"/>
          <w:szCs w:val="32"/>
        </w:rPr>
        <w:t>学位环节填报手册</w:t>
      </w:r>
    </w:p>
    <w:p w14:paraId="41BB60CD" w14:textId="77777777" w:rsidR="00A62543" w:rsidRDefault="00A62543" w:rsidP="00F850DF">
      <w:pPr>
        <w:spacing w:line="360" w:lineRule="auto"/>
        <w:rPr>
          <w:rFonts w:ascii="宋体" w:eastAsia="宋体" w:hAnsi="宋体"/>
          <w:szCs w:val="21"/>
        </w:rPr>
      </w:pPr>
    </w:p>
    <w:p w14:paraId="7FCEBFC8" w14:textId="2641B4A2" w:rsidR="00F850DF" w:rsidRPr="00461D5E" w:rsidRDefault="00F850DF" w:rsidP="00F850DF">
      <w:pPr>
        <w:spacing w:line="360" w:lineRule="auto"/>
        <w:rPr>
          <w:rFonts w:ascii="宋体" w:eastAsia="宋体" w:hAnsi="宋体"/>
          <w:szCs w:val="21"/>
        </w:rPr>
      </w:pPr>
      <w:r w:rsidRPr="00461D5E">
        <w:rPr>
          <w:rFonts w:ascii="宋体" w:eastAsia="宋体" w:hAnsi="宋体" w:hint="eastAsia"/>
          <w:szCs w:val="21"/>
        </w:rPr>
        <w:t>网址：</w:t>
      </w:r>
      <w:r w:rsidR="001A009F">
        <w:fldChar w:fldCharType="begin"/>
      </w:r>
      <w:r w:rsidR="001A009F">
        <w:instrText xml:space="preserve"> HYPERLINK "https://gms.bit.edu.cn/gmsadm/index" </w:instrText>
      </w:r>
      <w:r w:rsidR="001A009F">
        <w:fldChar w:fldCharType="separate"/>
      </w:r>
      <w:r w:rsidRPr="00461D5E">
        <w:rPr>
          <w:rStyle w:val="a8"/>
          <w:rFonts w:ascii="宋体" w:eastAsia="宋体" w:hAnsi="宋体"/>
          <w:szCs w:val="21"/>
        </w:rPr>
        <w:t>https://gms.bit.edu.cn/gmsadm/index</w:t>
      </w:r>
      <w:r w:rsidR="001A009F">
        <w:rPr>
          <w:rStyle w:val="a8"/>
          <w:rFonts w:ascii="宋体" w:eastAsia="宋体" w:hAnsi="宋体"/>
          <w:szCs w:val="21"/>
        </w:rPr>
        <w:fldChar w:fldCharType="end"/>
      </w:r>
    </w:p>
    <w:p w14:paraId="71C17FA3" w14:textId="560C70E9" w:rsidR="002128D2" w:rsidRPr="00F850DF" w:rsidRDefault="00F850DF" w:rsidP="002128D2">
      <w:pPr>
        <w:spacing w:line="360" w:lineRule="auto"/>
        <w:rPr>
          <w:rFonts w:ascii="宋体" w:eastAsia="宋体" w:hAnsi="宋体"/>
          <w:szCs w:val="21"/>
        </w:rPr>
      </w:pPr>
      <w:r w:rsidRPr="00461D5E">
        <w:rPr>
          <w:rFonts w:ascii="宋体" w:eastAsia="宋体" w:hAnsi="宋体" w:hint="eastAsia"/>
          <w:szCs w:val="21"/>
        </w:rPr>
        <w:t>登录：统一身份认证，登录后请先</w:t>
      </w:r>
      <w:r w:rsidR="00BB1894">
        <w:rPr>
          <w:rFonts w:ascii="宋体" w:eastAsia="宋体" w:hAnsi="宋体" w:hint="eastAsia"/>
          <w:szCs w:val="21"/>
        </w:rPr>
        <w:t>根据页面提示</w:t>
      </w:r>
      <w:r w:rsidRPr="00461D5E">
        <w:rPr>
          <w:rFonts w:ascii="宋体" w:eastAsia="宋体" w:hAnsi="宋体" w:hint="eastAsia"/>
          <w:szCs w:val="21"/>
        </w:rPr>
        <w:t>填写个人信息并保存</w:t>
      </w:r>
      <w:r w:rsidR="00BB1894">
        <w:rPr>
          <w:rFonts w:ascii="宋体" w:eastAsia="宋体" w:hAnsi="宋体" w:hint="eastAsia"/>
          <w:szCs w:val="21"/>
        </w:rPr>
        <w:t>，若没提示可忽略。</w:t>
      </w:r>
    </w:p>
    <w:p w14:paraId="72877ED7" w14:textId="115E139D" w:rsidR="00445969" w:rsidRDefault="00141F6E" w:rsidP="002128D2">
      <w:pPr>
        <w:spacing w:line="360" w:lineRule="auto"/>
        <w:rPr>
          <w:rFonts w:ascii="宋体" w:eastAsia="宋体" w:hAnsi="宋体"/>
          <w:b/>
          <w:bCs/>
          <w:color w:val="FF0000"/>
          <w:szCs w:val="21"/>
        </w:rPr>
      </w:pPr>
      <w:r>
        <w:rPr>
          <w:rFonts w:ascii="宋体" w:eastAsia="宋体" w:hAnsi="宋体" w:hint="eastAsia"/>
          <w:b/>
          <w:bCs/>
          <w:color w:val="FF0000"/>
          <w:szCs w:val="21"/>
        </w:rPr>
        <w:t>注意</w:t>
      </w:r>
      <w:r w:rsidR="002128D2" w:rsidRPr="00141F6E">
        <w:rPr>
          <w:rFonts w:ascii="宋体" w:eastAsia="宋体" w:hAnsi="宋体" w:hint="eastAsia"/>
          <w:b/>
          <w:bCs/>
          <w:color w:val="FF0000"/>
          <w:szCs w:val="21"/>
        </w:rPr>
        <w:t>：延期学生请先点击“毕业与学位</w:t>
      </w:r>
      <w:r w:rsidR="00A27BFE" w:rsidRPr="00141F6E">
        <w:rPr>
          <w:rFonts w:ascii="宋体" w:eastAsia="宋体" w:hAnsi="宋体" w:hint="eastAsia"/>
          <w:b/>
          <w:bCs/>
          <w:color w:val="FF0000"/>
          <w:szCs w:val="21"/>
        </w:rPr>
        <w:t>-学位论文信息</w:t>
      </w:r>
      <w:r w:rsidR="002128D2" w:rsidRPr="00141F6E">
        <w:rPr>
          <w:rFonts w:ascii="宋体" w:eastAsia="宋体" w:hAnsi="宋体" w:hint="eastAsia"/>
          <w:b/>
          <w:bCs/>
          <w:color w:val="FF0000"/>
          <w:szCs w:val="21"/>
        </w:rPr>
        <w:t>”，若页面显示“环节未通过”请从以下</w:t>
      </w:r>
      <w:r w:rsidRPr="00141F6E">
        <w:rPr>
          <w:rFonts w:ascii="宋体" w:eastAsia="宋体" w:hAnsi="宋体" w:hint="eastAsia"/>
          <w:b/>
          <w:bCs/>
          <w:color w:val="FF0000"/>
          <w:szCs w:val="21"/>
        </w:rPr>
        <w:t>“一、培养环节审核”</w:t>
      </w:r>
      <w:r w:rsidR="002128D2" w:rsidRPr="00141F6E">
        <w:rPr>
          <w:rFonts w:ascii="宋体" w:eastAsia="宋体" w:hAnsi="宋体" w:hint="eastAsia"/>
          <w:b/>
          <w:bCs/>
          <w:color w:val="FF0000"/>
          <w:szCs w:val="21"/>
        </w:rPr>
        <w:t>开始填报，若可以正常</w:t>
      </w:r>
      <w:proofErr w:type="gramStart"/>
      <w:r w:rsidR="002128D2" w:rsidRPr="00141F6E">
        <w:rPr>
          <w:rFonts w:ascii="宋体" w:eastAsia="宋体" w:hAnsi="宋体" w:hint="eastAsia"/>
          <w:b/>
          <w:bCs/>
          <w:color w:val="FF0000"/>
          <w:szCs w:val="21"/>
        </w:rPr>
        <w:t>填报请</w:t>
      </w:r>
      <w:proofErr w:type="gramEnd"/>
      <w:r w:rsidR="002128D2" w:rsidRPr="00141F6E">
        <w:rPr>
          <w:rFonts w:ascii="宋体" w:eastAsia="宋体" w:hAnsi="宋体" w:hint="eastAsia"/>
          <w:b/>
          <w:bCs/>
          <w:color w:val="FF0000"/>
          <w:szCs w:val="21"/>
        </w:rPr>
        <w:t>从以下</w:t>
      </w:r>
      <w:r w:rsidRPr="00141F6E">
        <w:rPr>
          <w:rFonts w:ascii="宋体" w:eastAsia="宋体" w:hAnsi="宋体" w:hint="eastAsia"/>
          <w:b/>
          <w:bCs/>
          <w:color w:val="FF0000"/>
          <w:szCs w:val="21"/>
        </w:rPr>
        <w:t>“二、毕业与学位”</w:t>
      </w:r>
      <w:r w:rsidR="002128D2" w:rsidRPr="00141F6E">
        <w:rPr>
          <w:rFonts w:ascii="宋体" w:eastAsia="宋体" w:hAnsi="宋体" w:hint="eastAsia"/>
          <w:b/>
          <w:bCs/>
          <w:color w:val="FF0000"/>
          <w:szCs w:val="21"/>
        </w:rPr>
        <w:t>开始填报。</w:t>
      </w:r>
    </w:p>
    <w:p w14:paraId="612323C2" w14:textId="77777777" w:rsidR="00141F6E" w:rsidRPr="00141F6E" w:rsidRDefault="00141F6E" w:rsidP="002128D2">
      <w:pPr>
        <w:spacing w:line="360" w:lineRule="auto"/>
        <w:rPr>
          <w:rFonts w:ascii="宋体" w:eastAsia="宋体" w:hAnsi="宋体"/>
          <w:b/>
          <w:bCs/>
          <w:szCs w:val="21"/>
        </w:rPr>
      </w:pPr>
    </w:p>
    <w:p w14:paraId="4E91A7D9" w14:textId="47424357" w:rsidR="002128D2" w:rsidRPr="002128D2" w:rsidRDefault="002128D2" w:rsidP="002128D2">
      <w:pPr>
        <w:spacing w:line="36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</w:t>
      </w:r>
      <w:r w:rsidR="00290D47" w:rsidRPr="002128D2">
        <w:rPr>
          <w:rFonts w:ascii="宋体" w:eastAsia="宋体" w:hAnsi="宋体" w:hint="eastAsia"/>
          <w:b/>
          <w:bCs/>
        </w:rPr>
        <w:t>培养环节审核（培养环节-培养环节审核）</w:t>
      </w:r>
    </w:p>
    <w:p w14:paraId="534E4DE2" w14:textId="25C12066" w:rsidR="00290D47" w:rsidRPr="00122E21" w:rsidRDefault="00290D47" w:rsidP="00122E21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</w:rPr>
      </w:pPr>
      <w:r w:rsidRPr="00122E21">
        <w:rPr>
          <w:rFonts w:ascii="宋体" w:eastAsia="宋体" w:hAnsi="宋体" w:hint="eastAsia"/>
        </w:rPr>
        <w:t>请查看页面显示内容：</w:t>
      </w:r>
      <w:r w:rsidRPr="00F66E17">
        <w:rPr>
          <w:rFonts w:ascii="宋体" w:eastAsia="宋体" w:hAnsi="宋体" w:hint="eastAsia"/>
          <w:b/>
          <w:bCs/>
          <w:color w:val="000000" w:themeColor="text1"/>
        </w:rPr>
        <w:t>成绩、开题报告、文献综述、实践活动均</w:t>
      </w:r>
      <w:r w:rsidR="00867B7A">
        <w:rPr>
          <w:rFonts w:ascii="宋体" w:eastAsia="宋体" w:hAnsi="宋体" w:hint="eastAsia"/>
          <w:b/>
          <w:bCs/>
          <w:color w:val="000000" w:themeColor="text1"/>
        </w:rPr>
        <w:t>显示通过</w:t>
      </w:r>
      <w:r w:rsidRPr="00122E21">
        <w:rPr>
          <w:rFonts w:ascii="宋体" w:eastAsia="宋体" w:hAnsi="宋体" w:hint="eastAsia"/>
        </w:rPr>
        <w:t>，</w:t>
      </w:r>
      <w:r w:rsidR="009823AD">
        <w:rPr>
          <w:rFonts w:ascii="宋体" w:eastAsia="宋体" w:hAnsi="宋体" w:hint="eastAsia"/>
          <w:b/>
          <w:bCs/>
          <w:color w:val="FF0000"/>
        </w:rPr>
        <w:t>点击页面右上角“</w:t>
      </w:r>
      <w:r w:rsidR="009823AD" w:rsidRPr="00F66E17">
        <w:rPr>
          <w:rFonts w:ascii="宋体" w:eastAsia="宋体" w:hAnsi="宋体" w:hint="eastAsia"/>
          <w:b/>
          <w:bCs/>
          <w:color w:val="FF0000"/>
        </w:rPr>
        <w:t>提交</w:t>
      </w:r>
      <w:r w:rsidR="009823AD">
        <w:rPr>
          <w:rFonts w:ascii="宋体" w:eastAsia="宋体" w:hAnsi="宋体" w:hint="eastAsia"/>
          <w:b/>
          <w:bCs/>
          <w:color w:val="FF0000"/>
        </w:rPr>
        <w:t>”</w:t>
      </w:r>
      <w:r w:rsidR="00122E21" w:rsidRPr="00122E21">
        <w:rPr>
          <w:rFonts w:ascii="宋体" w:eastAsia="宋体" w:hAnsi="宋体" w:hint="eastAsia"/>
        </w:rPr>
        <w:t>，学院</w:t>
      </w:r>
      <w:r w:rsidR="00867B7A" w:rsidRPr="00122E21">
        <w:rPr>
          <w:rFonts w:ascii="宋体" w:eastAsia="宋体" w:hAnsi="宋体" w:hint="eastAsia"/>
        </w:rPr>
        <w:t>审核</w:t>
      </w:r>
      <w:r w:rsidR="00122E21" w:rsidRPr="00122E21">
        <w:rPr>
          <w:rFonts w:ascii="宋体" w:eastAsia="宋体" w:hAnsi="宋体" w:hint="eastAsia"/>
        </w:rPr>
        <w:t>、研究生院</w:t>
      </w:r>
      <w:r w:rsidR="00867B7A">
        <w:rPr>
          <w:rFonts w:ascii="宋体" w:eastAsia="宋体" w:hAnsi="宋体" w:hint="eastAsia"/>
        </w:rPr>
        <w:t>备案</w:t>
      </w:r>
      <w:r w:rsidR="00122E21" w:rsidRPr="00122E21">
        <w:rPr>
          <w:rFonts w:ascii="宋体" w:eastAsia="宋体" w:hAnsi="宋体" w:hint="eastAsia"/>
        </w:rPr>
        <w:t>后进入“毕业与学位”环节。</w:t>
      </w:r>
    </w:p>
    <w:p w14:paraId="2AA03933" w14:textId="6D4FC052" w:rsidR="0056417E" w:rsidRPr="00122E21" w:rsidRDefault="00122E21" w:rsidP="0056417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</w:rPr>
      </w:pPr>
      <w:r w:rsidRPr="0056417E">
        <w:rPr>
          <w:rFonts w:ascii="宋体" w:eastAsia="宋体" w:hAnsi="宋体" w:hint="eastAsia"/>
          <w:b/>
          <w:bCs/>
        </w:rPr>
        <w:t>若成绩显示不通过</w:t>
      </w:r>
      <w:r w:rsidRPr="0056417E">
        <w:rPr>
          <w:rFonts w:ascii="宋体" w:eastAsia="宋体" w:hAnsi="宋体" w:hint="eastAsia"/>
        </w:rPr>
        <w:t>，请</w:t>
      </w:r>
      <w:r w:rsidR="001B5C0E">
        <w:rPr>
          <w:rFonts w:ascii="宋体" w:eastAsia="宋体" w:hAnsi="宋体" w:hint="eastAsia"/>
        </w:rPr>
        <w:t>于</w:t>
      </w:r>
      <w:r w:rsidR="001B5C0E" w:rsidRPr="001B5C0E">
        <w:rPr>
          <w:rFonts w:ascii="宋体" w:eastAsia="宋体" w:hAnsi="宋体" w:hint="eastAsia"/>
          <w:b/>
          <w:bCs/>
          <w:color w:val="FF0000"/>
        </w:rPr>
        <w:t>3月1</w:t>
      </w:r>
      <w:r w:rsidR="001B5C0E" w:rsidRPr="001B5C0E">
        <w:rPr>
          <w:rFonts w:ascii="宋体" w:eastAsia="宋体" w:hAnsi="宋体"/>
          <w:b/>
          <w:bCs/>
          <w:color w:val="FF0000"/>
        </w:rPr>
        <w:t>7</w:t>
      </w:r>
      <w:r w:rsidR="001B5C0E" w:rsidRPr="001B5C0E">
        <w:rPr>
          <w:rFonts w:ascii="宋体" w:eastAsia="宋体" w:hAnsi="宋体" w:hint="eastAsia"/>
          <w:b/>
          <w:bCs/>
          <w:color w:val="FF0000"/>
        </w:rPr>
        <w:t>日-</w:t>
      </w:r>
      <w:r w:rsidR="001B5C0E" w:rsidRPr="001B5C0E">
        <w:rPr>
          <w:rFonts w:ascii="宋体" w:eastAsia="宋体" w:hAnsi="宋体"/>
          <w:b/>
          <w:bCs/>
          <w:color w:val="FF0000"/>
        </w:rPr>
        <w:t>3</w:t>
      </w:r>
      <w:r w:rsidR="001B5C0E" w:rsidRPr="001B5C0E">
        <w:rPr>
          <w:rFonts w:ascii="宋体" w:eastAsia="宋体" w:hAnsi="宋体" w:hint="eastAsia"/>
          <w:b/>
          <w:bCs/>
          <w:color w:val="FF0000"/>
        </w:rPr>
        <w:t>月</w:t>
      </w:r>
      <w:r w:rsidR="00FA2518">
        <w:rPr>
          <w:rFonts w:ascii="宋体" w:eastAsia="宋体" w:hAnsi="宋体"/>
          <w:b/>
          <w:bCs/>
          <w:color w:val="FF0000"/>
        </w:rPr>
        <w:t>19</w:t>
      </w:r>
      <w:r w:rsidR="001B5C0E" w:rsidRPr="001B5C0E">
        <w:rPr>
          <w:rFonts w:ascii="宋体" w:eastAsia="宋体" w:hAnsi="宋体" w:hint="eastAsia"/>
          <w:b/>
          <w:bCs/>
          <w:color w:val="FF0000"/>
        </w:rPr>
        <w:t>日</w:t>
      </w:r>
      <w:r w:rsidR="001B5C0E">
        <w:rPr>
          <w:rFonts w:ascii="宋体" w:eastAsia="宋体" w:hAnsi="宋体" w:hint="eastAsia"/>
        </w:rPr>
        <w:t>在研究生系统中</w:t>
      </w:r>
      <w:r w:rsidRPr="00362E8B">
        <w:rPr>
          <w:rFonts w:ascii="宋体" w:eastAsia="宋体" w:hAnsi="宋体" w:hint="eastAsia"/>
          <w:b/>
          <w:bCs/>
        </w:rPr>
        <w:t>调整培养计划</w:t>
      </w:r>
      <w:r w:rsidRPr="0056417E">
        <w:rPr>
          <w:rFonts w:ascii="宋体" w:eastAsia="宋体" w:hAnsi="宋体" w:hint="eastAsia"/>
        </w:rPr>
        <w:t>，使其与</w:t>
      </w:r>
      <w:r w:rsidR="004A6C3E" w:rsidRPr="0056417E">
        <w:rPr>
          <w:rFonts w:ascii="宋体" w:eastAsia="宋体" w:hAnsi="宋体" w:hint="eastAsia"/>
        </w:rPr>
        <w:t>系统中个人成绩里的</w:t>
      </w:r>
      <w:r w:rsidRPr="0056417E">
        <w:rPr>
          <w:rFonts w:ascii="宋体" w:eastAsia="宋体" w:hAnsi="宋体" w:hint="eastAsia"/>
        </w:rPr>
        <w:t>课程完全一致</w:t>
      </w:r>
      <w:r w:rsidR="005A02CF" w:rsidRPr="0056417E">
        <w:rPr>
          <w:rFonts w:ascii="宋体" w:eastAsia="宋体" w:hAnsi="宋体" w:hint="eastAsia"/>
        </w:rPr>
        <w:t>，</w:t>
      </w:r>
      <w:r w:rsidRPr="0056417E">
        <w:rPr>
          <w:rFonts w:ascii="宋体" w:eastAsia="宋体" w:hAnsi="宋体" w:hint="eastAsia"/>
        </w:rPr>
        <w:t>如</w:t>
      </w:r>
      <w:r w:rsidR="005A02CF" w:rsidRPr="0056417E">
        <w:rPr>
          <w:rFonts w:ascii="宋体" w:eastAsia="宋体" w:hAnsi="宋体" w:hint="eastAsia"/>
        </w:rPr>
        <w:t>仍不通过或</w:t>
      </w:r>
      <w:r w:rsidRPr="0056417E">
        <w:rPr>
          <w:rFonts w:ascii="宋体" w:eastAsia="宋体" w:hAnsi="宋体" w:hint="eastAsia"/>
        </w:rPr>
        <w:t>其他原因</w:t>
      </w:r>
      <w:r w:rsidR="005A02CF" w:rsidRPr="0056417E">
        <w:rPr>
          <w:rFonts w:ascii="宋体" w:eastAsia="宋体" w:hAnsi="宋体" w:hint="eastAsia"/>
        </w:rPr>
        <w:t>，</w:t>
      </w:r>
      <w:r w:rsidRPr="0056417E">
        <w:rPr>
          <w:rFonts w:ascii="宋体" w:eastAsia="宋体" w:hAnsi="宋体" w:hint="eastAsia"/>
        </w:rPr>
        <w:t>联系马轶静老师（工商管理、会计）、王雪老师（工程管理）：6</w:t>
      </w:r>
      <w:r w:rsidRPr="0056417E">
        <w:rPr>
          <w:rFonts w:ascii="宋体" w:eastAsia="宋体" w:hAnsi="宋体"/>
        </w:rPr>
        <w:t>8918654</w:t>
      </w:r>
      <w:r w:rsidRPr="0056417E">
        <w:rPr>
          <w:rFonts w:ascii="宋体" w:eastAsia="宋体" w:hAnsi="宋体" w:hint="eastAsia"/>
        </w:rPr>
        <w:t>。</w:t>
      </w:r>
      <w:r w:rsidR="00867B7A">
        <w:rPr>
          <w:rFonts w:ascii="宋体" w:eastAsia="宋体" w:hAnsi="宋体" w:hint="eastAsia"/>
        </w:rPr>
        <w:t>成绩</w:t>
      </w:r>
      <w:r w:rsidR="00CF14B8">
        <w:rPr>
          <w:rFonts w:ascii="宋体" w:eastAsia="宋体" w:hAnsi="宋体" w:hint="eastAsia"/>
        </w:rPr>
        <w:t>显示通过</w:t>
      </w:r>
      <w:r w:rsidR="0056417E">
        <w:rPr>
          <w:rFonts w:ascii="宋体" w:eastAsia="宋体" w:hAnsi="宋体" w:hint="eastAsia"/>
        </w:rPr>
        <w:t>后</w:t>
      </w:r>
      <w:r w:rsidR="0056417E" w:rsidRPr="00CF14B8">
        <w:rPr>
          <w:rFonts w:ascii="宋体" w:eastAsia="宋体" w:hAnsi="宋体" w:hint="eastAsia"/>
          <w:b/>
          <w:bCs/>
        </w:rPr>
        <w:t>重复步骤1</w:t>
      </w:r>
      <w:r w:rsidR="0056417E">
        <w:rPr>
          <w:rFonts w:ascii="宋体" w:eastAsia="宋体" w:hAnsi="宋体" w:hint="eastAsia"/>
        </w:rPr>
        <w:t>。</w:t>
      </w:r>
    </w:p>
    <w:p w14:paraId="6C7C4B52" w14:textId="2668521A" w:rsidR="00122E21" w:rsidRPr="0056417E" w:rsidRDefault="00122E21" w:rsidP="00122E21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</w:rPr>
      </w:pPr>
      <w:r w:rsidRPr="0056417E">
        <w:rPr>
          <w:rFonts w:ascii="宋体" w:eastAsia="宋体" w:hAnsi="宋体" w:hint="eastAsia"/>
          <w:b/>
          <w:bCs/>
        </w:rPr>
        <w:t>若开题报告、文献综述、实践活动不</w:t>
      </w:r>
      <w:r w:rsidR="00CF14B8">
        <w:rPr>
          <w:rFonts w:ascii="宋体" w:eastAsia="宋体" w:hAnsi="宋体" w:hint="eastAsia"/>
          <w:b/>
          <w:bCs/>
        </w:rPr>
        <w:t>通过</w:t>
      </w:r>
      <w:r w:rsidR="003B10FD" w:rsidRPr="0056417E">
        <w:rPr>
          <w:rFonts w:ascii="宋体" w:eastAsia="宋体" w:hAnsi="宋体" w:hint="eastAsia"/>
          <w:b/>
          <w:bCs/>
        </w:rPr>
        <w:t>，</w:t>
      </w:r>
      <w:r w:rsidRPr="0056417E">
        <w:rPr>
          <w:rFonts w:ascii="宋体" w:eastAsia="宋体" w:hAnsi="宋体" w:hint="eastAsia"/>
        </w:rPr>
        <w:t>请返回相应环节进行补填，</w:t>
      </w:r>
      <w:r w:rsidR="003B10FD" w:rsidRPr="0056417E">
        <w:rPr>
          <w:rFonts w:ascii="宋体" w:eastAsia="宋体" w:hAnsi="宋体" w:hint="eastAsia"/>
        </w:rPr>
        <w:t>并请导师审核，</w:t>
      </w:r>
      <w:r w:rsidR="00867B7A">
        <w:rPr>
          <w:rFonts w:ascii="宋体" w:eastAsia="宋体" w:hAnsi="宋体" w:hint="eastAsia"/>
        </w:rPr>
        <w:t>以上均</w:t>
      </w:r>
      <w:r w:rsidR="00CF14B8">
        <w:rPr>
          <w:rFonts w:ascii="宋体" w:eastAsia="宋体" w:hAnsi="宋体" w:hint="eastAsia"/>
        </w:rPr>
        <w:t>显示</w:t>
      </w:r>
      <w:r w:rsidR="00867B7A">
        <w:rPr>
          <w:rFonts w:ascii="宋体" w:eastAsia="宋体" w:hAnsi="宋体" w:hint="eastAsia"/>
        </w:rPr>
        <w:t>通过</w:t>
      </w:r>
      <w:r w:rsidR="0056417E">
        <w:rPr>
          <w:rFonts w:ascii="宋体" w:eastAsia="宋体" w:hAnsi="宋体" w:hint="eastAsia"/>
        </w:rPr>
        <w:t>后</w:t>
      </w:r>
      <w:r w:rsidR="0056417E" w:rsidRPr="00CF14B8">
        <w:rPr>
          <w:rFonts w:ascii="宋体" w:eastAsia="宋体" w:hAnsi="宋体" w:hint="eastAsia"/>
          <w:b/>
          <w:bCs/>
        </w:rPr>
        <w:t>重复步骤1</w:t>
      </w:r>
      <w:r w:rsidR="0056417E">
        <w:rPr>
          <w:rFonts w:ascii="宋体" w:eastAsia="宋体" w:hAnsi="宋体" w:hint="eastAsia"/>
        </w:rPr>
        <w:t>。</w:t>
      </w:r>
    </w:p>
    <w:p w14:paraId="44352A5D" w14:textId="2770DA35" w:rsidR="002128D2" w:rsidRDefault="002128D2" w:rsidP="002128D2">
      <w:pPr>
        <w:spacing w:line="360" w:lineRule="auto"/>
        <w:rPr>
          <w:rFonts w:ascii="宋体" w:eastAsia="宋体" w:hAnsi="宋体"/>
          <w:b/>
          <w:bCs/>
        </w:rPr>
      </w:pPr>
      <w:r w:rsidRPr="002128D2">
        <w:rPr>
          <w:rFonts w:ascii="宋体" w:eastAsia="宋体" w:hAnsi="宋体" w:hint="eastAsia"/>
          <w:b/>
          <w:bCs/>
        </w:rPr>
        <w:t>二、毕业与学位</w:t>
      </w:r>
    </w:p>
    <w:p w14:paraId="5404D577" w14:textId="25A6039A" w:rsidR="002B4864" w:rsidRDefault="002128D2" w:rsidP="002B4864">
      <w:pPr>
        <w:spacing w:line="360" w:lineRule="auto"/>
        <w:ind w:firstLine="420"/>
        <w:rPr>
          <w:rFonts w:ascii="宋体" w:eastAsia="宋体" w:hAnsi="宋体"/>
        </w:rPr>
      </w:pPr>
      <w:r w:rsidRPr="002128D2">
        <w:rPr>
          <w:rFonts w:ascii="宋体" w:eastAsia="宋体" w:hAnsi="宋体"/>
        </w:rPr>
        <w:t>1</w:t>
      </w:r>
      <w:r w:rsidRPr="002128D2">
        <w:rPr>
          <w:rFonts w:ascii="宋体" w:eastAsia="宋体" w:hAnsi="宋体" w:hint="eastAsia"/>
        </w:rPr>
        <w:t>、</w:t>
      </w:r>
      <w:r w:rsidRPr="00EE6C56">
        <w:rPr>
          <w:rFonts w:ascii="宋体" w:eastAsia="宋体" w:hAnsi="宋体" w:hint="eastAsia"/>
          <w:b/>
          <w:bCs/>
        </w:rPr>
        <w:t>学位论文信息：</w:t>
      </w:r>
      <w:r w:rsidR="006F23AD">
        <w:rPr>
          <w:rFonts w:ascii="宋体" w:eastAsia="宋体" w:hAnsi="宋体" w:hint="eastAsia"/>
        </w:rPr>
        <w:t>自行填报，红框为必填项，确认无误后提交</w:t>
      </w:r>
      <w:r w:rsidR="00C36389">
        <w:rPr>
          <w:rFonts w:ascii="宋体" w:eastAsia="宋体" w:hAnsi="宋体" w:hint="eastAsia"/>
        </w:rPr>
        <w:t>，</w:t>
      </w:r>
      <w:r w:rsidR="00C36389" w:rsidRPr="00634078">
        <w:rPr>
          <w:rFonts w:ascii="宋体" w:eastAsia="宋体" w:hAnsi="宋体" w:hint="eastAsia"/>
          <w:b/>
          <w:bCs/>
        </w:rPr>
        <w:t>不需导师审核</w:t>
      </w:r>
      <w:r w:rsidR="00FD1CF0">
        <w:rPr>
          <w:rFonts w:ascii="宋体" w:eastAsia="宋体" w:hAnsi="宋体" w:hint="eastAsia"/>
        </w:rPr>
        <w:t>可继续填报下一步</w:t>
      </w:r>
      <w:r w:rsidR="0052077E">
        <w:rPr>
          <w:rFonts w:ascii="宋体" w:eastAsia="宋体" w:hAnsi="宋体" w:hint="eastAsia"/>
        </w:rPr>
        <w:t>。</w:t>
      </w:r>
      <w:r w:rsidR="00634078">
        <w:rPr>
          <w:rFonts w:ascii="宋体" w:eastAsia="宋体" w:hAnsi="宋体" w:hint="eastAsia"/>
        </w:rPr>
        <w:t>若提交</w:t>
      </w:r>
      <w:r w:rsidR="003A55E4">
        <w:rPr>
          <w:rFonts w:ascii="宋体" w:eastAsia="宋体" w:hAnsi="宋体" w:hint="eastAsia"/>
        </w:rPr>
        <w:t>后</w:t>
      </w:r>
      <w:r w:rsidR="00634078">
        <w:rPr>
          <w:rFonts w:ascii="宋体" w:eastAsia="宋体" w:hAnsi="宋体" w:hint="eastAsia"/>
        </w:rPr>
        <w:t>发现填报错误，待</w:t>
      </w:r>
      <w:r w:rsidR="003A55E4">
        <w:rPr>
          <w:rFonts w:ascii="宋体" w:eastAsia="宋体" w:hAnsi="宋体" w:hint="eastAsia"/>
        </w:rPr>
        <w:t>后续</w:t>
      </w:r>
      <w:r w:rsidR="003B1D2D">
        <w:rPr>
          <w:rFonts w:ascii="宋体" w:eastAsia="宋体" w:hAnsi="宋体" w:hint="eastAsia"/>
        </w:rPr>
        <w:t>到达</w:t>
      </w:r>
      <w:r w:rsidR="003A55E4">
        <w:rPr>
          <w:rFonts w:ascii="宋体" w:eastAsia="宋体" w:hAnsi="宋体" w:hint="eastAsia"/>
        </w:rPr>
        <w:t>“学位申请”环节</w:t>
      </w:r>
      <w:r w:rsidR="00634078">
        <w:rPr>
          <w:rFonts w:ascii="宋体" w:eastAsia="宋体" w:hAnsi="宋体" w:hint="eastAsia"/>
        </w:rPr>
        <w:t>时可修改相关信息。</w:t>
      </w:r>
    </w:p>
    <w:p w14:paraId="07D74DE6" w14:textId="0EA19FE1" w:rsidR="00836CF8" w:rsidRDefault="00836CF8" w:rsidP="00836CF8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、</w:t>
      </w:r>
      <w:r w:rsidRPr="00EE6C56">
        <w:rPr>
          <w:rFonts w:ascii="宋体" w:eastAsia="宋体" w:hAnsi="宋体" w:hint="eastAsia"/>
          <w:b/>
          <w:bCs/>
        </w:rPr>
        <w:t>学位论文查重：</w:t>
      </w:r>
      <w:r w:rsidR="002B4864">
        <w:rPr>
          <w:rFonts w:ascii="宋体" w:eastAsia="宋体" w:hAnsi="宋体" w:hint="eastAsia"/>
        </w:rPr>
        <w:t>点击“新增”</w:t>
      </w:r>
      <w:r w:rsidR="002B4864" w:rsidRPr="00D9200A">
        <w:rPr>
          <w:rFonts w:ascii="宋体" w:eastAsia="宋体" w:hAnsi="宋体" w:hint="eastAsia"/>
          <w:b/>
          <w:bCs/>
        </w:rPr>
        <w:t>上</w:t>
      </w:r>
      <w:proofErr w:type="gramStart"/>
      <w:r w:rsidR="002B4864" w:rsidRPr="00D9200A">
        <w:rPr>
          <w:rFonts w:ascii="宋体" w:eastAsia="宋体" w:hAnsi="宋体" w:hint="eastAsia"/>
          <w:b/>
          <w:bCs/>
        </w:rPr>
        <w:t>传查重论文</w:t>
      </w:r>
      <w:proofErr w:type="gramEnd"/>
      <w:r w:rsidR="00D9200A" w:rsidRPr="00D9200A">
        <w:rPr>
          <w:rFonts w:ascii="宋体" w:eastAsia="宋体" w:hAnsi="宋体" w:hint="eastAsia"/>
          <w:b/>
          <w:bCs/>
        </w:rPr>
        <w:t>（删掉本人及导师姓名，PDF格式）</w:t>
      </w:r>
      <w:r w:rsidR="002B4864">
        <w:rPr>
          <w:rFonts w:ascii="宋体" w:eastAsia="宋体" w:hAnsi="宋体" w:hint="eastAsia"/>
        </w:rPr>
        <w:t>，</w:t>
      </w:r>
      <w:r w:rsidR="00DF1F9F" w:rsidRPr="00DF1F9F">
        <w:rPr>
          <w:rFonts w:ascii="宋体" w:eastAsia="宋体" w:hAnsi="宋体" w:hint="eastAsia"/>
        </w:rPr>
        <w:t>填写论文信息时的</w:t>
      </w:r>
      <w:r w:rsidR="00DF1F9F" w:rsidRPr="00DF1F9F">
        <w:rPr>
          <w:rFonts w:ascii="宋体" w:eastAsia="宋体" w:hAnsi="宋体" w:hint="eastAsia"/>
          <w:b/>
          <w:bCs/>
        </w:rPr>
        <w:t>论文方向应与问卷中论文方向保持一致</w:t>
      </w:r>
      <w:r w:rsidR="00DF1F9F">
        <w:rPr>
          <w:rFonts w:ascii="宋体" w:eastAsia="宋体" w:hAnsi="宋体" w:hint="eastAsia"/>
        </w:rPr>
        <w:t>，</w:t>
      </w:r>
      <w:r w:rsidR="00D9200A" w:rsidRPr="00C920B0">
        <w:rPr>
          <w:rFonts w:ascii="宋体" w:eastAsia="宋体" w:hAnsi="宋体" w:hint="eastAsia"/>
          <w:b/>
          <w:bCs/>
          <w:color w:val="FF0000"/>
        </w:rPr>
        <w:t>请确认</w:t>
      </w:r>
      <w:r w:rsidR="00DF1F9F">
        <w:rPr>
          <w:rFonts w:ascii="宋体" w:eastAsia="宋体" w:hAnsi="宋体" w:hint="eastAsia"/>
          <w:b/>
          <w:bCs/>
          <w:color w:val="FF0000"/>
        </w:rPr>
        <w:t>论文版本</w:t>
      </w:r>
      <w:r w:rsidR="00D9200A" w:rsidRPr="00C920B0">
        <w:rPr>
          <w:rFonts w:ascii="宋体" w:eastAsia="宋体" w:hAnsi="宋体" w:hint="eastAsia"/>
          <w:b/>
          <w:bCs/>
          <w:color w:val="FF0000"/>
        </w:rPr>
        <w:t>无误再上传，</w:t>
      </w:r>
      <w:r w:rsidR="00C920B0">
        <w:rPr>
          <w:rFonts w:ascii="宋体" w:eastAsia="宋体" w:hAnsi="宋体" w:hint="eastAsia"/>
          <w:b/>
          <w:bCs/>
          <w:color w:val="FF0000"/>
        </w:rPr>
        <w:t>系统中只能上传</w:t>
      </w:r>
      <w:r w:rsidR="002447D7">
        <w:rPr>
          <w:rFonts w:ascii="宋体" w:eastAsia="宋体" w:hAnsi="宋体" w:hint="eastAsia"/>
          <w:b/>
          <w:bCs/>
          <w:color w:val="FF0000"/>
        </w:rPr>
        <w:t>1</w:t>
      </w:r>
      <w:r w:rsidR="00C920B0">
        <w:rPr>
          <w:rFonts w:ascii="宋体" w:eastAsia="宋体" w:hAnsi="宋体" w:hint="eastAsia"/>
          <w:b/>
          <w:bCs/>
          <w:color w:val="FF0000"/>
        </w:rPr>
        <w:t>篇论文，</w:t>
      </w:r>
      <w:r w:rsidR="00CA15D2">
        <w:rPr>
          <w:rFonts w:ascii="宋体" w:eastAsia="宋体" w:hAnsi="宋体" w:hint="eastAsia"/>
          <w:b/>
          <w:bCs/>
          <w:color w:val="FF0000"/>
        </w:rPr>
        <w:t>论文</w:t>
      </w:r>
      <w:r w:rsidR="00DF1F9F">
        <w:rPr>
          <w:rFonts w:ascii="宋体" w:eastAsia="宋体" w:hAnsi="宋体" w:hint="eastAsia"/>
          <w:b/>
          <w:bCs/>
          <w:color w:val="FF0000"/>
        </w:rPr>
        <w:t>上传</w:t>
      </w:r>
      <w:r w:rsidR="00CA15D2">
        <w:rPr>
          <w:rFonts w:ascii="宋体" w:eastAsia="宋体" w:hAnsi="宋体" w:hint="eastAsia"/>
          <w:b/>
          <w:bCs/>
          <w:color w:val="FF0000"/>
        </w:rPr>
        <w:t>后</w:t>
      </w:r>
      <w:r w:rsidR="00DF1F9F">
        <w:rPr>
          <w:rFonts w:ascii="宋体" w:eastAsia="宋体" w:hAnsi="宋体" w:hint="eastAsia"/>
          <w:b/>
          <w:bCs/>
          <w:color w:val="FF0000"/>
        </w:rPr>
        <w:t>无法替换，</w:t>
      </w:r>
      <w:r w:rsidR="00A66EFF">
        <w:rPr>
          <w:rFonts w:ascii="宋体" w:eastAsia="宋体" w:hAnsi="宋体" w:hint="eastAsia"/>
          <w:b/>
          <w:bCs/>
          <w:color w:val="FF0000"/>
        </w:rPr>
        <w:t>因</w:t>
      </w:r>
      <w:r w:rsidR="00C920B0">
        <w:rPr>
          <w:rFonts w:ascii="宋体" w:eastAsia="宋体" w:hAnsi="宋体" w:hint="eastAsia"/>
          <w:b/>
          <w:bCs/>
          <w:color w:val="FF0000"/>
        </w:rPr>
        <w:t>重复上</w:t>
      </w:r>
      <w:proofErr w:type="gramStart"/>
      <w:r w:rsidR="00C920B0">
        <w:rPr>
          <w:rFonts w:ascii="宋体" w:eastAsia="宋体" w:hAnsi="宋体" w:hint="eastAsia"/>
          <w:b/>
          <w:bCs/>
          <w:color w:val="FF0000"/>
        </w:rPr>
        <w:t>传导致</w:t>
      </w:r>
      <w:proofErr w:type="gramEnd"/>
      <w:r w:rsidR="00C920B0">
        <w:rPr>
          <w:rFonts w:ascii="宋体" w:eastAsia="宋体" w:hAnsi="宋体" w:hint="eastAsia"/>
          <w:b/>
          <w:bCs/>
          <w:color w:val="FF0000"/>
        </w:rPr>
        <w:t>的结果有误后果自负！</w:t>
      </w:r>
      <w:proofErr w:type="gramStart"/>
      <w:r w:rsidR="00A326C5">
        <w:rPr>
          <w:rFonts w:ascii="宋体" w:eastAsia="宋体" w:hAnsi="宋体" w:hint="eastAsia"/>
        </w:rPr>
        <w:t>查重结果</w:t>
      </w:r>
      <w:proofErr w:type="gramEnd"/>
      <w:r w:rsidR="00A326C5">
        <w:rPr>
          <w:rFonts w:ascii="宋体" w:eastAsia="宋体" w:hAnsi="宋体" w:hint="eastAsia"/>
        </w:rPr>
        <w:t>1</w:t>
      </w:r>
      <w:r w:rsidR="00A326C5">
        <w:rPr>
          <w:rFonts w:ascii="宋体" w:eastAsia="宋体" w:hAnsi="宋体"/>
        </w:rPr>
        <w:t>-2</w:t>
      </w:r>
      <w:r w:rsidR="00A326C5">
        <w:rPr>
          <w:rFonts w:ascii="宋体" w:eastAsia="宋体" w:hAnsi="宋体" w:hint="eastAsia"/>
        </w:rPr>
        <w:t>个工作日</w:t>
      </w:r>
      <w:r w:rsidR="00C920B0">
        <w:rPr>
          <w:rFonts w:ascii="宋体" w:eastAsia="宋体" w:hAnsi="宋体" w:hint="eastAsia"/>
        </w:rPr>
        <w:t>系统可查</w:t>
      </w:r>
      <w:r w:rsidR="00A326C5">
        <w:rPr>
          <w:rFonts w:ascii="宋体" w:eastAsia="宋体" w:hAnsi="宋体" w:hint="eastAsia"/>
        </w:rPr>
        <w:t>，</w:t>
      </w:r>
      <w:proofErr w:type="gramStart"/>
      <w:r w:rsidR="00A326C5">
        <w:rPr>
          <w:rFonts w:ascii="宋体" w:eastAsia="宋体" w:hAnsi="宋体" w:hint="eastAsia"/>
        </w:rPr>
        <w:t>查重</w:t>
      </w:r>
      <w:r w:rsidR="00C920B0">
        <w:rPr>
          <w:rFonts w:ascii="宋体" w:eastAsia="宋体" w:hAnsi="宋体" w:hint="eastAsia"/>
        </w:rPr>
        <w:t>结果</w:t>
      </w:r>
      <w:proofErr w:type="gramEnd"/>
      <w:r w:rsidR="00C920B0">
        <w:rPr>
          <w:rFonts w:ascii="宋体" w:eastAsia="宋体" w:hAnsi="宋体" w:hint="eastAsia"/>
        </w:rPr>
        <w:t>1</w:t>
      </w:r>
      <w:r w:rsidR="00C920B0">
        <w:rPr>
          <w:rFonts w:ascii="宋体" w:eastAsia="宋体" w:hAnsi="宋体"/>
        </w:rPr>
        <w:t>5%</w:t>
      </w:r>
      <w:r w:rsidR="00C920B0">
        <w:rPr>
          <w:rFonts w:ascii="宋体" w:eastAsia="宋体" w:hAnsi="宋体" w:hint="eastAsia"/>
        </w:rPr>
        <w:t>以下尽快</w:t>
      </w:r>
      <w:r w:rsidR="00A326C5">
        <w:rPr>
          <w:rFonts w:ascii="宋体" w:eastAsia="宋体" w:hAnsi="宋体" w:hint="eastAsia"/>
        </w:rPr>
        <w:t>联系导师</w:t>
      </w:r>
      <w:r w:rsidR="00D653C2">
        <w:rPr>
          <w:rFonts w:ascii="宋体" w:eastAsia="宋体" w:hAnsi="宋体" w:hint="eastAsia"/>
        </w:rPr>
        <w:t>在系统</w:t>
      </w:r>
      <w:r w:rsidR="00D11199">
        <w:rPr>
          <w:rFonts w:ascii="宋体" w:eastAsia="宋体" w:hAnsi="宋体" w:hint="eastAsia"/>
        </w:rPr>
        <w:t>审核</w:t>
      </w:r>
      <w:r w:rsidR="00A326C5">
        <w:rPr>
          <w:rFonts w:ascii="宋体" w:eastAsia="宋体" w:hAnsi="宋体" w:hint="eastAsia"/>
        </w:rPr>
        <w:t>并提交。</w:t>
      </w:r>
    </w:p>
    <w:p w14:paraId="6B652412" w14:textId="48B6B220" w:rsidR="00A326C5" w:rsidRDefault="00A326C5" w:rsidP="009A5AC7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3、</w:t>
      </w:r>
      <w:r w:rsidRPr="00EE6C56">
        <w:rPr>
          <w:rFonts w:ascii="宋体" w:eastAsia="宋体" w:hAnsi="宋体" w:hint="eastAsia"/>
          <w:b/>
          <w:bCs/>
        </w:rPr>
        <w:t>论文评阅申请</w:t>
      </w:r>
      <w:r w:rsidR="00803577">
        <w:rPr>
          <w:rFonts w:ascii="宋体" w:eastAsia="宋体" w:hAnsi="宋体" w:hint="eastAsia"/>
          <w:b/>
          <w:bCs/>
        </w:rPr>
        <w:t>（盲评）</w:t>
      </w:r>
      <w:r w:rsidRPr="00EE6C56">
        <w:rPr>
          <w:rFonts w:ascii="宋体" w:eastAsia="宋体" w:hAnsi="宋体" w:hint="eastAsia"/>
          <w:b/>
          <w:bCs/>
        </w:rPr>
        <w:t>：</w:t>
      </w:r>
      <w:r w:rsidR="00A77959">
        <w:rPr>
          <w:rFonts w:ascii="宋体" w:eastAsia="宋体" w:hAnsi="宋体" w:hint="eastAsia"/>
        </w:rPr>
        <w:t>按照</w:t>
      </w:r>
      <w:r>
        <w:rPr>
          <w:rFonts w:ascii="宋体" w:eastAsia="宋体" w:hAnsi="宋体" w:hint="eastAsia"/>
        </w:rPr>
        <w:t>系统要求，</w:t>
      </w:r>
      <w:proofErr w:type="gramStart"/>
      <w:r w:rsidRPr="00D653C2">
        <w:rPr>
          <w:rFonts w:ascii="宋体" w:eastAsia="宋体" w:hAnsi="宋体" w:hint="eastAsia"/>
          <w:b/>
          <w:bCs/>
        </w:rPr>
        <w:t>上传盲评论</w:t>
      </w:r>
      <w:proofErr w:type="gramEnd"/>
      <w:r w:rsidRPr="00D653C2">
        <w:rPr>
          <w:rFonts w:ascii="宋体" w:eastAsia="宋体" w:hAnsi="宋体" w:hint="eastAsia"/>
          <w:b/>
          <w:bCs/>
        </w:rPr>
        <w:t>文</w:t>
      </w:r>
      <w:r w:rsidR="00D653C2" w:rsidRPr="00D653C2">
        <w:rPr>
          <w:rFonts w:ascii="宋体" w:eastAsia="宋体" w:hAnsi="宋体" w:hint="eastAsia"/>
          <w:b/>
          <w:bCs/>
        </w:rPr>
        <w:t>（</w:t>
      </w:r>
      <w:r w:rsidR="00D168E9" w:rsidRPr="00D9200A">
        <w:rPr>
          <w:rFonts w:ascii="宋体" w:eastAsia="宋体" w:hAnsi="宋体" w:hint="eastAsia"/>
          <w:b/>
          <w:bCs/>
        </w:rPr>
        <w:t>删掉本人及导师姓名，PDF格式</w:t>
      </w:r>
      <w:r w:rsidR="00D653C2" w:rsidRPr="00D653C2">
        <w:rPr>
          <w:rFonts w:ascii="宋体" w:eastAsia="宋体" w:hAnsi="宋体" w:hint="eastAsia"/>
          <w:b/>
          <w:bCs/>
        </w:rPr>
        <w:t>）</w:t>
      </w:r>
      <w:r w:rsidR="00A77959">
        <w:rPr>
          <w:rFonts w:ascii="宋体" w:eastAsia="宋体" w:hAnsi="宋体" w:hint="eastAsia"/>
        </w:rPr>
        <w:t>，</w:t>
      </w:r>
      <w:r w:rsidR="00D168E9" w:rsidRPr="00D168E9">
        <w:rPr>
          <w:rFonts w:ascii="宋体" w:eastAsia="宋体" w:hAnsi="宋体" w:hint="eastAsia"/>
          <w:b/>
          <w:bCs/>
          <w:color w:val="FF0000"/>
        </w:rPr>
        <w:t>必须与查重合格的论文内容一致，系统会自动比对</w:t>
      </w:r>
      <w:r w:rsidR="001A187B">
        <w:rPr>
          <w:rFonts w:ascii="宋体" w:eastAsia="宋体" w:hAnsi="宋体" w:hint="eastAsia"/>
          <w:b/>
          <w:bCs/>
          <w:color w:val="FF0000"/>
        </w:rPr>
        <w:t>，论文上传后</w:t>
      </w:r>
      <w:r w:rsidR="00537C20">
        <w:rPr>
          <w:rFonts w:ascii="宋体" w:eastAsia="宋体" w:hAnsi="宋体" w:hint="eastAsia"/>
          <w:b/>
          <w:bCs/>
          <w:color w:val="FF0000"/>
        </w:rPr>
        <w:t>不接受修改和</w:t>
      </w:r>
      <w:r w:rsidR="001A187B">
        <w:rPr>
          <w:rFonts w:ascii="宋体" w:eastAsia="宋体" w:hAnsi="宋体" w:hint="eastAsia"/>
          <w:b/>
          <w:bCs/>
          <w:color w:val="FF0000"/>
        </w:rPr>
        <w:t>替换，请务必确认无误后再上传。</w:t>
      </w:r>
      <w:r w:rsidR="00CA15D2" w:rsidRPr="00CA15D2">
        <w:rPr>
          <w:rFonts w:ascii="宋体" w:eastAsia="宋体" w:hAnsi="宋体" w:hint="eastAsia"/>
          <w:color w:val="000000" w:themeColor="text1"/>
        </w:rPr>
        <w:t>上传后</w:t>
      </w:r>
      <w:r w:rsidR="00A77959" w:rsidRPr="00CA15D2">
        <w:rPr>
          <w:rFonts w:ascii="宋体" w:eastAsia="宋体" w:hAnsi="宋体" w:hint="eastAsia"/>
          <w:color w:val="000000" w:themeColor="text1"/>
        </w:rPr>
        <w:t>联</w:t>
      </w:r>
      <w:r w:rsidR="00A77959">
        <w:rPr>
          <w:rFonts w:ascii="宋体" w:eastAsia="宋体" w:hAnsi="宋体" w:hint="eastAsia"/>
        </w:rPr>
        <w:t>系导师</w:t>
      </w:r>
      <w:r w:rsidR="00D653C2">
        <w:rPr>
          <w:rFonts w:ascii="宋体" w:eastAsia="宋体" w:hAnsi="宋体" w:hint="eastAsia"/>
        </w:rPr>
        <w:t>在系统</w:t>
      </w:r>
      <w:r w:rsidR="00803577">
        <w:rPr>
          <w:rFonts w:ascii="宋体" w:eastAsia="宋体" w:hAnsi="宋体" w:hint="eastAsia"/>
        </w:rPr>
        <w:t>填写</w:t>
      </w:r>
      <w:r w:rsidR="00D653C2">
        <w:rPr>
          <w:rFonts w:ascii="宋体" w:eastAsia="宋体" w:hAnsi="宋体" w:hint="eastAsia"/>
        </w:rPr>
        <w:t>评语</w:t>
      </w:r>
      <w:r w:rsidR="00803577">
        <w:rPr>
          <w:rFonts w:ascii="宋体" w:eastAsia="宋体" w:hAnsi="宋体" w:hint="eastAsia"/>
        </w:rPr>
        <w:t>并</w:t>
      </w:r>
      <w:r w:rsidR="00D653C2">
        <w:rPr>
          <w:rFonts w:ascii="宋体" w:eastAsia="宋体" w:hAnsi="宋体" w:hint="eastAsia"/>
        </w:rPr>
        <w:t>同意送审</w:t>
      </w:r>
      <w:r w:rsidR="007B51E3">
        <w:rPr>
          <w:rFonts w:ascii="宋体" w:eastAsia="宋体" w:hAnsi="宋体" w:hint="eastAsia"/>
        </w:rPr>
        <w:t>，</w:t>
      </w:r>
      <w:proofErr w:type="gramStart"/>
      <w:r>
        <w:rPr>
          <w:rFonts w:ascii="宋体" w:eastAsia="宋体" w:hAnsi="宋体" w:hint="eastAsia"/>
        </w:rPr>
        <w:t>盲评周期</w:t>
      </w:r>
      <w:proofErr w:type="gramEnd"/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0-15</w:t>
      </w:r>
      <w:r>
        <w:rPr>
          <w:rFonts w:ascii="宋体" w:eastAsia="宋体" w:hAnsi="宋体" w:hint="eastAsia"/>
        </w:rPr>
        <w:t>个工作日，</w:t>
      </w:r>
      <w:proofErr w:type="gramStart"/>
      <w:r w:rsidRPr="00C1193F">
        <w:rPr>
          <w:rFonts w:ascii="宋体" w:eastAsia="宋体" w:hAnsi="宋体" w:hint="eastAsia"/>
          <w:b/>
          <w:bCs/>
          <w:color w:val="FF0000"/>
        </w:rPr>
        <w:t>盲评成绩</w:t>
      </w:r>
      <w:proofErr w:type="gramEnd"/>
      <w:r w:rsidRPr="00C1193F">
        <w:rPr>
          <w:rFonts w:ascii="宋体" w:eastAsia="宋体" w:hAnsi="宋体" w:hint="eastAsia"/>
          <w:b/>
          <w:bCs/>
          <w:color w:val="FF0000"/>
        </w:rPr>
        <w:t>2个</w:t>
      </w:r>
      <w:r w:rsidR="009209B9">
        <w:rPr>
          <w:rFonts w:ascii="宋体" w:eastAsia="宋体" w:hAnsi="宋体" w:hint="eastAsia"/>
        </w:rPr>
        <w:t>（出现2个C或1个D则不合格）</w:t>
      </w:r>
      <w:r w:rsidR="00C1193F">
        <w:rPr>
          <w:rFonts w:ascii="宋体" w:eastAsia="宋体" w:hAnsi="宋体" w:hint="eastAsia"/>
        </w:rPr>
        <w:t>。</w:t>
      </w:r>
      <w:proofErr w:type="gramStart"/>
      <w:r>
        <w:rPr>
          <w:rFonts w:ascii="宋体" w:eastAsia="宋体" w:hAnsi="宋体" w:hint="eastAsia"/>
        </w:rPr>
        <w:t>待中心反馈明评</w:t>
      </w:r>
      <w:proofErr w:type="gramEnd"/>
      <w:r>
        <w:rPr>
          <w:rFonts w:ascii="宋体" w:eastAsia="宋体" w:hAnsi="宋体" w:hint="eastAsia"/>
        </w:rPr>
        <w:t>评阅意见后，自行</w:t>
      </w:r>
      <w:proofErr w:type="gramStart"/>
      <w:r>
        <w:rPr>
          <w:rFonts w:ascii="宋体" w:eastAsia="宋体" w:hAnsi="宋体" w:hint="eastAsia"/>
        </w:rPr>
        <w:t>将</w:t>
      </w:r>
      <w:r w:rsidRPr="00C1193F">
        <w:rPr>
          <w:rFonts w:ascii="宋体" w:eastAsia="宋体" w:hAnsi="宋体" w:hint="eastAsia"/>
          <w:b/>
          <w:bCs/>
          <w:color w:val="FF0000"/>
        </w:rPr>
        <w:t>明评</w:t>
      </w:r>
      <w:r w:rsidR="00C1193F" w:rsidRPr="00C1193F">
        <w:rPr>
          <w:rFonts w:ascii="宋体" w:eastAsia="宋体" w:hAnsi="宋体" w:hint="eastAsia"/>
          <w:b/>
          <w:bCs/>
          <w:color w:val="FF0000"/>
        </w:rPr>
        <w:t>成绩</w:t>
      </w:r>
      <w:proofErr w:type="gramEnd"/>
      <w:r w:rsidR="00C1193F" w:rsidRPr="00C1193F">
        <w:rPr>
          <w:rFonts w:ascii="宋体" w:eastAsia="宋体" w:hAnsi="宋体" w:hint="eastAsia"/>
          <w:b/>
          <w:bCs/>
          <w:color w:val="FF0000"/>
        </w:rPr>
        <w:t>1个</w:t>
      </w:r>
      <w:r w:rsidR="009209B9">
        <w:rPr>
          <w:rFonts w:ascii="宋体" w:eastAsia="宋体" w:hAnsi="宋体" w:hint="eastAsia"/>
        </w:rPr>
        <w:t>（出现C或D则不合格</w:t>
      </w:r>
      <w:r w:rsidR="009209B9">
        <w:rPr>
          <w:rFonts w:ascii="宋体" w:eastAsia="宋体" w:hAnsi="宋体"/>
        </w:rPr>
        <w:t>）</w:t>
      </w:r>
      <w:r w:rsidR="009209B9">
        <w:rPr>
          <w:rFonts w:ascii="宋体" w:eastAsia="宋体" w:hAnsi="宋体" w:hint="eastAsia"/>
        </w:rPr>
        <w:t>录入系统</w:t>
      </w:r>
      <w:r w:rsidR="00700C37">
        <w:rPr>
          <w:rFonts w:ascii="宋体" w:eastAsia="宋体" w:hAnsi="宋体" w:hint="eastAsia"/>
        </w:rPr>
        <w:t>。</w:t>
      </w:r>
      <w:r w:rsidR="00A45F35">
        <w:rPr>
          <w:rFonts w:ascii="宋体" w:eastAsia="宋体" w:hAnsi="宋体" w:hint="eastAsia"/>
          <w:b/>
          <w:bCs/>
        </w:rPr>
        <w:t>在</w:t>
      </w:r>
      <w:r w:rsidR="009209B9" w:rsidRPr="00C1193F">
        <w:rPr>
          <w:rFonts w:ascii="宋体" w:eastAsia="宋体" w:hAnsi="宋体"/>
          <w:b/>
          <w:bCs/>
          <w:color w:val="FF0000"/>
        </w:rPr>
        <w:t>3</w:t>
      </w:r>
      <w:r w:rsidR="009209B9" w:rsidRPr="00C1193F">
        <w:rPr>
          <w:rFonts w:ascii="宋体" w:eastAsia="宋体" w:hAnsi="宋体" w:hint="eastAsia"/>
          <w:b/>
          <w:bCs/>
          <w:color w:val="FF0000"/>
        </w:rPr>
        <w:t>个</w:t>
      </w:r>
      <w:r w:rsidRPr="00C1193F">
        <w:rPr>
          <w:rFonts w:ascii="宋体" w:eastAsia="宋体" w:hAnsi="宋体"/>
          <w:b/>
          <w:bCs/>
          <w:color w:val="FF0000"/>
        </w:rPr>
        <w:t>成绩</w:t>
      </w:r>
      <w:r w:rsidR="00A45F35" w:rsidRPr="00C1193F">
        <w:rPr>
          <w:rFonts w:ascii="宋体" w:eastAsia="宋体" w:hAnsi="宋体" w:hint="eastAsia"/>
          <w:b/>
          <w:bCs/>
          <w:color w:val="FF0000"/>
        </w:rPr>
        <w:t>都合格</w:t>
      </w:r>
      <w:r w:rsidR="00A45F35" w:rsidRPr="00A45F35">
        <w:rPr>
          <w:rFonts w:ascii="宋体" w:eastAsia="宋体" w:hAnsi="宋体" w:hint="eastAsia"/>
          <w:b/>
          <w:bCs/>
        </w:rPr>
        <w:t>的情况下，</w:t>
      </w:r>
      <w:r w:rsidR="009A5AC7" w:rsidRPr="00901B34">
        <w:rPr>
          <w:rFonts w:ascii="宋体" w:eastAsia="宋体" w:hAnsi="宋体"/>
          <w:b/>
          <w:bCs/>
        </w:rPr>
        <w:t>有几个非A</w:t>
      </w:r>
      <w:r w:rsidR="00700C37">
        <w:rPr>
          <w:rFonts w:ascii="宋体" w:eastAsia="宋体" w:hAnsi="宋体" w:hint="eastAsia"/>
          <w:b/>
          <w:bCs/>
        </w:rPr>
        <w:t>（</w:t>
      </w:r>
      <w:proofErr w:type="spellStart"/>
      <w:r w:rsidR="00700C37">
        <w:rPr>
          <w:rFonts w:ascii="宋体" w:eastAsia="宋体" w:hAnsi="宋体" w:hint="eastAsia"/>
          <w:b/>
          <w:bCs/>
        </w:rPr>
        <w:t>A</w:t>
      </w:r>
      <w:proofErr w:type="spellEnd"/>
      <w:r w:rsidR="00700C37">
        <w:rPr>
          <w:rFonts w:ascii="宋体" w:eastAsia="宋体" w:hAnsi="宋体" w:hint="eastAsia"/>
          <w:b/>
          <w:bCs/>
        </w:rPr>
        <w:t>+）</w:t>
      </w:r>
      <w:r w:rsidR="009A5AC7" w:rsidRPr="00901B34">
        <w:rPr>
          <w:rFonts w:ascii="宋体" w:eastAsia="宋体" w:hAnsi="宋体"/>
          <w:b/>
          <w:bCs/>
        </w:rPr>
        <w:t>成绩</w:t>
      </w:r>
      <w:r w:rsidR="009A5AC7" w:rsidRPr="00901B34">
        <w:rPr>
          <w:rFonts w:ascii="宋体" w:eastAsia="宋体" w:hAnsi="宋体" w:hint="eastAsia"/>
          <w:b/>
          <w:bCs/>
        </w:rPr>
        <w:t>就提交几份修改审核表</w:t>
      </w:r>
      <w:r w:rsidR="00E84314">
        <w:rPr>
          <w:rFonts w:ascii="宋体" w:eastAsia="宋体" w:hAnsi="宋体" w:hint="eastAsia"/>
          <w:b/>
          <w:bCs/>
        </w:rPr>
        <w:t>（见附件2）</w:t>
      </w:r>
      <w:r w:rsidR="009A5AC7">
        <w:rPr>
          <w:rFonts w:ascii="宋体" w:eastAsia="宋体" w:hAnsi="宋体" w:hint="eastAsia"/>
        </w:rPr>
        <w:t>，</w:t>
      </w:r>
      <w:r w:rsidR="00C25438">
        <w:rPr>
          <w:rFonts w:ascii="宋体" w:eastAsia="宋体" w:hAnsi="宋体" w:hint="eastAsia"/>
        </w:rPr>
        <w:t>至少</w:t>
      </w:r>
      <w:r w:rsidR="00C25438" w:rsidRPr="00582292">
        <w:rPr>
          <w:rFonts w:ascii="宋体" w:eastAsia="宋体" w:hAnsi="宋体" w:hint="eastAsia"/>
          <w:b/>
          <w:bCs/>
          <w:color w:val="FF0000"/>
        </w:rPr>
        <w:t>答辩前</w:t>
      </w:r>
      <w:r w:rsidR="00210D6B" w:rsidRPr="00582292">
        <w:rPr>
          <w:rFonts w:ascii="宋体" w:eastAsia="宋体" w:hAnsi="宋体"/>
          <w:b/>
          <w:bCs/>
          <w:color w:val="FF0000"/>
        </w:rPr>
        <w:t>3</w:t>
      </w:r>
      <w:r w:rsidR="00C25438" w:rsidRPr="00582292">
        <w:rPr>
          <w:rFonts w:ascii="宋体" w:eastAsia="宋体" w:hAnsi="宋体" w:hint="eastAsia"/>
          <w:b/>
          <w:bCs/>
          <w:color w:val="FF0000"/>
        </w:rPr>
        <w:t>天</w:t>
      </w:r>
      <w:r w:rsidR="00C25438">
        <w:rPr>
          <w:rFonts w:ascii="宋体" w:eastAsia="宋体" w:hAnsi="宋体" w:hint="eastAsia"/>
        </w:rPr>
        <w:t>将修改审核表纸质版（</w:t>
      </w:r>
      <w:r w:rsidR="00C25438" w:rsidRPr="00901B34">
        <w:rPr>
          <w:rFonts w:ascii="宋体" w:eastAsia="宋体" w:hAnsi="宋体" w:hint="eastAsia"/>
          <w:b/>
          <w:bCs/>
        </w:rPr>
        <w:t>需有导师签字</w:t>
      </w:r>
      <w:r w:rsidR="00C25438">
        <w:rPr>
          <w:rFonts w:ascii="宋体" w:eastAsia="宋体" w:hAnsi="宋体" w:hint="eastAsia"/>
        </w:rPr>
        <w:t>）交至主楼1</w:t>
      </w:r>
      <w:r w:rsidR="00C25438">
        <w:rPr>
          <w:rFonts w:ascii="宋体" w:eastAsia="宋体" w:hAnsi="宋体"/>
        </w:rPr>
        <w:t>18</w:t>
      </w:r>
      <w:r w:rsidR="00C25438">
        <w:rPr>
          <w:rFonts w:ascii="宋体" w:eastAsia="宋体" w:hAnsi="宋体" w:hint="eastAsia"/>
        </w:rPr>
        <w:t>，中心统一联系责任教授及院长签字、盖章后，</w:t>
      </w:r>
      <w:r w:rsidR="00C1193F">
        <w:rPr>
          <w:rFonts w:ascii="宋体" w:eastAsia="宋体" w:hAnsi="宋体" w:hint="eastAsia"/>
        </w:rPr>
        <w:t>将扫描件返给学生，</w:t>
      </w:r>
      <w:r w:rsidR="00C25438">
        <w:rPr>
          <w:rFonts w:ascii="宋体" w:eastAsia="宋体" w:hAnsi="宋体" w:hint="eastAsia"/>
        </w:rPr>
        <w:t>学生</w:t>
      </w:r>
      <w:r w:rsidR="00C1193F">
        <w:rPr>
          <w:rFonts w:ascii="宋体" w:eastAsia="宋体" w:hAnsi="宋体" w:hint="eastAsia"/>
        </w:rPr>
        <w:t>自行</w:t>
      </w:r>
      <w:r w:rsidR="00C25438">
        <w:rPr>
          <w:rFonts w:ascii="宋体" w:eastAsia="宋体" w:hAnsi="宋体" w:hint="eastAsia"/>
        </w:rPr>
        <w:t>上传至研究生系统</w:t>
      </w:r>
      <w:r w:rsidR="0037267C">
        <w:rPr>
          <w:rFonts w:ascii="宋体" w:eastAsia="宋体" w:hAnsi="宋体" w:hint="eastAsia"/>
        </w:rPr>
        <w:t>，联系导师审核。</w:t>
      </w:r>
    </w:p>
    <w:p w14:paraId="1134EC68" w14:textId="10DE1F16" w:rsidR="0037267C" w:rsidRDefault="0037267C" w:rsidP="009A5AC7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4、</w:t>
      </w:r>
      <w:r w:rsidRPr="0037267C">
        <w:rPr>
          <w:rFonts w:ascii="宋体" w:eastAsia="宋体" w:hAnsi="宋体" w:hint="eastAsia"/>
          <w:b/>
          <w:bCs/>
        </w:rPr>
        <w:t>答辩申请：</w:t>
      </w:r>
      <w:r w:rsidRPr="0037267C">
        <w:rPr>
          <w:rFonts w:ascii="宋体" w:eastAsia="宋体" w:hAnsi="宋体" w:hint="eastAsia"/>
        </w:rPr>
        <w:t>点击“新增”录入论文答辩安排</w:t>
      </w:r>
      <w:r>
        <w:rPr>
          <w:rFonts w:ascii="宋体" w:eastAsia="宋体" w:hAnsi="宋体" w:hint="eastAsia"/>
        </w:rPr>
        <w:t>，红框为必填项，至少答辩前1天完成。</w:t>
      </w:r>
      <w:r>
        <w:rPr>
          <w:rFonts w:ascii="宋体" w:eastAsia="宋体" w:hAnsi="宋体" w:hint="eastAsia"/>
        </w:rPr>
        <w:lastRenderedPageBreak/>
        <w:t>待答辩通过后，由中心统一录入答辩成绩后则通过。</w:t>
      </w:r>
    </w:p>
    <w:p w14:paraId="15B54690" w14:textId="3737CC70" w:rsidR="0037267C" w:rsidRPr="00836CF8" w:rsidRDefault="0037267C" w:rsidP="009A5AC7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5、</w:t>
      </w:r>
      <w:r w:rsidRPr="0037267C">
        <w:rPr>
          <w:rFonts w:ascii="宋体" w:eastAsia="宋体" w:hAnsi="宋体" w:hint="eastAsia"/>
          <w:b/>
          <w:bCs/>
        </w:rPr>
        <w:t>学位申请：</w:t>
      </w:r>
      <w:r w:rsidRPr="0037267C">
        <w:rPr>
          <w:rFonts w:ascii="宋体" w:eastAsia="宋体" w:hAnsi="宋体" w:hint="eastAsia"/>
        </w:rPr>
        <w:t>点击“新增”录入</w:t>
      </w:r>
      <w:r>
        <w:rPr>
          <w:rFonts w:ascii="宋体" w:eastAsia="宋体" w:hAnsi="宋体" w:hint="eastAsia"/>
        </w:rPr>
        <w:t>学位申请内容，红框为必填项</w:t>
      </w:r>
      <w:r w:rsidR="00477035">
        <w:rPr>
          <w:rFonts w:ascii="宋体" w:eastAsia="宋体" w:hAnsi="宋体" w:hint="eastAsia"/>
        </w:rPr>
        <w:t>，填报完成后联系导师审核，学院会在截止日期前统一审核</w:t>
      </w:r>
      <w:r>
        <w:rPr>
          <w:rFonts w:ascii="宋体" w:eastAsia="宋体" w:hAnsi="宋体" w:hint="eastAsia"/>
        </w:rPr>
        <w:t>。</w:t>
      </w:r>
    </w:p>
    <w:sectPr w:rsidR="0037267C" w:rsidRPr="00836CF8" w:rsidSect="00C00715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417F" w14:textId="77777777" w:rsidR="0099349B" w:rsidRDefault="0099349B" w:rsidP="006C4ED7">
      <w:r>
        <w:separator/>
      </w:r>
    </w:p>
  </w:endnote>
  <w:endnote w:type="continuationSeparator" w:id="0">
    <w:p w14:paraId="01D01ADB" w14:textId="77777777" w:rsidR="0099349B" w:rsidRDefault="0099349B" w:rsidP="006C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81CE" w14:textId="77777777" w:rsidR="0099349B" w:rsidRDefault="0099349B" w:rsidP="006C4ED7">
      <w:r>
        <w:separator/>
      </w:r>
    </w:p>
  </w:footnote>
  <w:footnote w:type="continuationSeparator" w:id="0">
    <w:p w14:paraId="028F6B89" w14:textId="77777777" w:rsidR="0099349B" w:rsidRDefault="0099349B" w:rsidP="006C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6AE8"/>
    <w:multiLevelType w:val="hybridMultilevel"/>
    <w:tmpl w:val="0F1275C0"/>
    <w:lvl w:ilvl="0" w:tplc="9D0EC93A">
      <w:start w:val="1"/>
      <w:numFmt w:val="none"/>
      <w:lvlText w:val="一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E62108"/>
    <w:multiLevelType w:val="hybridMultilevel"/>
    <w:tmpl w:val="27FC4084"/>
    <w:lvl w:ilvl="0" w:tplc="BB7E60E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D4707D2"/>
    <w:multiLevelType w:val="hybridMultilevel"/>
    <w:tmpl w:val="E9FC2CF8"/>
    <w:lvl w:ilvl="0" w:tplc="0D86304A">
      <w:start w:val="1"/>
      <w:numFmt w:val="decimal"/>
      <w:lvlText w:val="%1、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9F"/>
    <w:rsid w:val="000517DB"/>
    <w:rsid w:val="00062115"/>
    <w:rsid w:val="000F2AA9"/>
    <w:rsid w:val="00122E21"/>
    <w:rsid w:val="00141F6E"/>
    <w:rsid w:val="00187C03"/>
    <w:rsid w:val="001A009F"/>
    <w:rsid w:val="001A187B"/>
    <w:rsid w:val="001B5C0E"/>
    <w:rsid w:val="00210D6B"/>
    <w:rsid w:val="002128D2"/>
    <w:rsid w:val="00214DAA"/>
    <w:rsid w:val="00215C8F"/>
    <w:rsid w:val="002447D7"/>
    <w:rsid w:val="00273651"/>
    <w:rsid w:val="002806E1"/>
    <w:rsid w:val="00290D47"/>
    <w:rsid w:val="002B4864"/>
    <w:rsid w:val="003047FC"/>
    <w:rsid w:val="00312CA3"/>
    <w:rsid w:val="00362E8B"/>
    <w:rsid w:val="00363885"/>
    <w:rsid w:val="0037267C"/>
    <w:rsid w:val="0038039F"/>
    <w:rsid w:val="00387EFC"/>
    <w:rsid w:val="003A55E4"/>
    <w:rsid w:val="003B10FD"/>
    <w:rsid w:val="003B1D2D"/>
    <w:rsid w:val="003F3F3A"/>
    <w:rsid w:val="00410301"/>
    <w:rsid w:val="00445969"/>
    <w:rsid w:val="00477035"/>
    <w:rsid w:val="004A6C3E"/>
    <w:rsid w:val="0052077E"/>
    <w:rsid w:val="00534991"/>
    <w:rsid w:val="00537C20"/>
    <w:rsid w:val="00552FE8"/>
    <w:rsid w:val="0056417E"/>
    <w:rsid w:val="00582292"/>
    <w:rsid w:val="005A02CF"/>
    <w:rsid w:val="00600089"/>
    <w:rsid w:val="00634078"/>
    <w:rsid w:val="00694BE6"/>
    <w:rsid w:val="006A5FAA"/>
    <w:rsid w:val="006C4ED7"/>
    <w:rsid w:val="006F23AD"/>
    <w:rsid w:val="006F2809"/>
    <w:rsid w:val="00700C37"/>
    <w:rsid w:val="007B51E3"/>
    <w:rsid w:val="007E0C45"/>
    <w:rsid w:val="00803577"/>
    <w:rsid w:val="008278B4"/>
    <w:rsid w:val="00836CF8"/>
    <w:rsid w:val="00867B7A"/>
    <w:rsid w:val="008A2A36"/>
    <w:rsid w:val="008A4CA2"/>
    <w:rsid w:val="00901B34"/>
    <w:rsid w:val="009209B9"/>
    <w:rsid w:val="00932D13"/>
    <w:rsid w:val="009823AD"/>
    <w:rsid w:val="0099349B"/>
    <w:rsid w:val="009A5AC7"/>
    <w:rsid w:val="009B60C4"/>
    <w:rsid w:val="00A27BFE"/>
    <w:rsid w:val="00A326C5"/>
    <w:rsid w:val="00A45F35"/>
    <w:rsid w:val="00A62543"/>
    <w:rsid w:val="00A66EFF"/>
    <w:rsid w:val="00A77959"/>
    <w:rsid w:val="00A8588D"/>
    <w:rsid w:val="00AF1343"/>
    <w:rsid w:val="00B451DC"/>
    <w:rsid w:val="00B6472B"/>
    <w:rsid w:val="00B77CA1"/>
    <w:rsid w:val="00BB1894"/>
    <w:rsid w:val="00BD6DA4"/>
    <w:rsid w:val="00C00715"/>
    <w:rsid w:val="00C1193F"/>
    <w:rsid w:val="00C13397"/>
    <w:rsid w:val="00C25438"/>
    <w:rsid w:val="00C36389"/>
    <w:rsid w:val="00C64FBB"/>
    <w:rsid w:val="00C920B0"/>
    <w:rsid w:val="00CA15D2"/>
    <w:rsid w:val="00CC5F33"/>
    <w:rsid w:val="00CF14B8"/>
    <w:rsid w:val="00D11199"/>
    <w:rsid w:val="00D16489"/>
    <w:rsid w:val="00D168E9"/>
    <w:rsid w:val="00D25387"/>
    <w:rsid w:val="00D310A3"/>
    <w:rsid w:val="00D653C2"/>
    <w:rsid w:val="00D9200A"/>
    <w:rsid w:val="00DB19B8"/>
    <w:rsid w:val="00DF1F9F"/>
    <w:rsid w:val="00E80C7A"/>
    <w:rsid w:val="00E84314"/>
    <w:rsid w:val="00EE6C56"/>
    <w:rsid w:val="00F41137"/>
    <w:rsid w:val="00F41CBB"/>
    <w:rsid w:val="00F66E17"/>
    <w:rsid w:val="00F7112C"/>
    <w:rsid w:val="00F850DF"/>
    <w:rsid w:val="00FA2518"/>
    <w:rsid w:val="00FA7A0F"/>
    <w:rsid w:val="00FD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E19E1"/>
  <w15:chartTrackingRefBased/>
  <w15:docId w15:val="{01E9C88C-B51A-497C-99E8-2DBFD246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D4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C4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4ED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4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4ED7"/>
    <w:rPr>
      <w:sz w:val="18"/>
      <w:szCs w:val="18"/>
    </w:rPr>
  </w:style>
  <w:style w:type="character" w:styleId="a8">
    <w:name w:val="Hyperlink"/>
    <w:basedOn w:val="a0"/>
    <w:uiPriority w:val="99"/>
    <w:unhideWhenUsed/>
    <w:rsid w:val="00F850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93</cp:revision>
  <dcterms:created xsi:type="dcterms:W3CDTF">2024-10-16T01:57:00Z</dcterms:created>
  <dcterms:modified xsi:type="dcterms:W3CDTF">2026-02-27T06:35:00Z</dcterms:modified>
</cp:coreProperties>
</file>